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A48E5" w14:textId="77777777" w:rsidR="000F0D53" w:rsidRDefault="00B33EB8">
      <w:pPr>
        <w:ind w:left="-5"/>
      </w:pPr>
      <w:r>
        <w:rPr>
          <w:b/>
        </w:rPr>
        <w:t xml:space="preserve">Subject: </w:t>
      </w:r>
      <w:r>
        <w:t>MYERS, ROBERT -- Def's Responses to ROGS / Rule 37 Letter</w:t>
      </w:r>
      <w:r>
        <w:t xml:space="preserve"> </w:t>
      </w:r>
    </w:p>
    <w:p w14:paraId="0B4B5821" w14:textId="446CC8D0" w:rsidR="000F0D53" w:rsidRDefault="00B33EB8">
      <w:pPr>
        <w:ind w:left="-5"/>
      </w:pPr>
      <w:r>
        <w:rPr>
          <w:b/>
        </w:rPr>
        <w:t xml:space="preserve">Date: </w:t>
      </w:r>
      <w:sdt>
        <w:sdtPr>
          <w:rPr>
            <w:b/>
          </w:rPr>
          <w:id w:val="1246146125"/>
          <w:placeholder>
            <w:docPart w:val="DefaultPlaceholder_-1854013437"/>
          </w:placeholder>
          <w:showingPlcHdr/>
          <w:date>
            <w:dateFormat w:val="dddd, MMMM d, yyyy"/>
            <w:lid w:val="en-US"/>
            <w:storeMappedDataAs w:val="dateTime"/>
            <w:calendar w:val="gregorian"/>
          </w:date>
        </w:sdtPr>
        <w:sdtContent>
          <w:r w:rsidR="00033130" w:rsidRPr="00464E0D">
            <w:rPr>
              <w:rStyle w:val="PlaceholderText"/>
            </w:rPr>
            <w:t>Click or tap to enter a date.</w:t>
          </w:r>
        </w:sdtContent>
      </w:sdt>
      <w:r w:rsidR="00033130">
        <w:rPr>
          <w:b/>
        </w:rPr>
        <w:t xml:space="preserve"> </w:t>
      </w:r>
      <w:r>
        <w:t>at 7:38:30 AM Eastern Daylight Time</w:t>
      </w:r>
      <w:r>
        <w:t xml:space="preserve"> </w:t>
      </w:r>
    </w:p>
    <w:p w14:paraId="6480A2C8" w14:textId="77777777" w:rsidR="000F0D53" w:rsidRDefault="00B33EB8">
      <w:pPr>
        <w:ind w:left="-5"/>
      </w:pPr>
      <w:r>
        <w:rPr>
          <w:b/>
        </w:rPr>
        <w:t xml:space="preserve">From: </w:t>
      </w:r>
      <w:r>
        <w:t>Partner</w:t>
      </w:r>
      <w:r>
        <w:t xml:space="preserve"> </w:t>
      </w:r>
    </w:p>
    <w:p w14:paraId="35F1C6B9" w14:textId="0B2FA9C8" w:rsidR="000F0D53" w:rsidRDefault="00B33EB8">
      <w:pPr>
        <w:ind w:left="-5"/>
      </w:pPr>
      <w:r>
        <w:rPr>
          <w:b/>
        </w:rPr>
        <w:t xml:space="preserve">To: </w:t>
      </w:r>
      <w:sdt>
        <w:sdtPr>
          <w:rPr>
            <w:b/>
          </w:rPr>
          <w:id w:val="-1156759897"/>
          <w:placeholder>
            <w:docPart w:val="DefaultPlaceholder_-1854013440"/>
          </w:placeholder>
          <w:showingPlcHdr/>
        </w:sdtPr>
        <w:sdtContent>
          <w:r w:rsidR="00033130" w:rsidRPr="00464E0D">
            <w:rPr>
              <w:rStyle w:val="PlaceholderText"/>
            </w:rPr>
            <w:t>Click or tap here to enter text.</w:t>
          </w:r>
        </w:sdtContent>
      </w:sdt>
    </w:p>
    <w:p w14:paraId="1761688C" w14:textId="77777777" w:rsidR="000F0D53" w:rsidRDefault="00B33EB8">
      <w:pPr>
        <w:spacing w:after="0"/>
        <w:ind w:left="0" w:firstLine="0"/>
      </w:pPr>
      <w:r>
        <w:t xml:space="preserve"> </w:t>
      </w:r>
    </w:p>
    <w:p w14:paraId="0EF48553" w14:textId="3C22D81B" w:rsidR="000F0D53" w:rsidRDefault="00B33EB8">
      <w:pPr>
        <w:spacing w:after="160"/>
        <w:ind w:left="-5"/>
      </w:pPr>
      <w:r>
        <w:t>Hey</w:t>
      </w:r>
      <w:sdt>
        <w:sdtPr>
          <w:id w:val="-387033667"/>
          <w:placeholder>
            <w:docPart w:val="DefaultPlaceholder_-1854013440"/>
          </w:placeholder>
          <w:showingPlcHdr/>
        </w:sdtPr>
        <w:sdtContent>
          <w:r w:rsidR="00033130" w:rsidRPr="00464E0D">
            <w:rPr>
              <w:rStyle w:val="PlaceholderText"/>
            </w:rPr>
            <w:t>Click or tap here to enter text.</w:t>
          </w:r>
        </w:sdtContent>
      </w:sdt>
      <w:r>
        <w:t>,</w:t>
      </w:r>
      <w:r>
        <w:t xml:space="preserve"> </w:t>
      </w:r>
    </w:p>
    <w:p w14:paraId="55AB790C" w14:textId="4046911E" w:rsidR="000F0D53" w:rsidRDefault="00B33EB8">
      <w:pPr>
        <w:spacing w:line="400" w:lineRule="auto"/>
        <w:ind w:left="-5"/>
      </w:pPr>
      <w:r>
        <w:t>Defendant’s counsel served totally nonresponsive objections and responses to our ROGs in the</w:t>
      </w:r>
      <w:r>
        <w:t xml:space="preserve"> </w:t>
      </w:r>
      <w:r>
        <w:t xml:space="preserve">Myers case. Please draft a Rule 37 letter and submit to me no later than </w:t>
      </w:r>
      <w:sdt>
        <w:sdtPr>
          <w:id w:val="-1257517670"/>
          <w:placeholder>
            <w:docPart w:val="DefaultPlaceholder_-1854013440"/>
          </w:placeholder>
        </w:sdtPr>
        <w:sdtEndPr>
          <w:rPr>
            <w:rStyle w:val="PlaceholderText"/>
            <w:color w:val="666666"/>
          </w:rPr>
        </w:sdtEndPr>
        <w:sdtContent>
          <w:r w:rsidR="00033130" w:rsidRPr="00464E0D">
            <w:rPr>
              <w:rStyle w:val="PlaceholderText"/>
            </w:rPr>
            <w:t>Click or tap here to enter text.</w:t>
          </w:r>
        </w:sdtContent>
      </w:sdt>
      <w:r w:rsidR="00033130">
        <w:rPr>
          <w:rStyle w:val="PlaceholderText"/>
        </w:rPr>
        <w:t xml:space="preserve"> </w:t>
      </w:r>
      <w:sdt>
        <w:sdtPr>
          <w:rPr>
            <w:rStyle w:val="PlaceholderText"/>
          </w:rPr>
          <w:id w:val="1522749933"/>
          <w:placeholder>
            <w:docPart w:val="DefaultPlaceholder_-1854013438"/>
          </w:placeholder>
          <w:showingPlcHdr/>
          <w:comboBox>
            <w:listItem w:value="Choose an item."/>
            <w:listItem w:displayText="am" w:value="am"/>
            <w:listItem w:displayText="pm" w:value="pm"/>
          </w:comboBox>
        </w:sdtPr>
        <w:sdtContent>
          <w:r w:rsidR="00033130" w:rsidRPr="00464E0D">
            <w:rPr>
              <w:rStyle w:val="PlaceholderText"/>
            </w:rPr>
            <w:t>Choose an item.</w:t>
          </w:r>
        </w:sdtContent>
      </w:sdt>
      <w:r w:rsidR="00033130">
        <w:rPr>
          <w:rStyle w:val="PlaceholderText"/>
        </w:rPr>
        <w:t xml:space="preserve"> </w:t>
      </w:r>
      <w:r>
        <w:t>o</w:t>
      </w:r>
      <w:r>
        <w:t>n</w:t>
      </w:r>
      <w:r w:rsidR="00033130">
        <w:t xml:space="preserve"> </w:t>
      </w:r>
      <w:sdt>
        <w:sdtPr>
          <w:id w:val="-768549500"/>
          <w:placeholder>
            <w:docPart w:val="DefaultPlaceholder_-1854013437"/>
          </w:placeholder>
          <w:showingPlcHdr/>
          <w:date>
            <w:dateFormat w:val="MMMM yy"/>
            <w:lid w:val="en-US"/>
            <w:storeMappedDataAs w:val="dateTime"/>
            <w:calendar w:val="gregorian"/>
          </w:date>
        </w:sdtPr>
        <w:sdtContent>
          <w:r w:rsidR="00033130" w:rsidRPr="00464E0D">
            <w:rPr>
              <w:rStyle w:val="PlaceholderText"/>
            </w:rPr>
            <w:t>Click or tap to enter a date.</w:t>
          </w:r>
        </w:sdtContent>
      </w:sdt>
      <w:r>
        <w:t>.</w:t>
      </w:r>
      <w:r>
        <w:t xml:space="preserve"> </w:t>
      </w:r>
    </w:p>
    <w:p w14:paraId="2E4FAE88" w14:textId="77777777" w:rsidR="000F0D53" w:rsidRDefault="00B33EB8">
      <w:pPr>
        <w:spacing w:after="158"/>
        <w:ind w:left="-5"/>
      </w:pPr>
      <w:r>
        <w:t>Thanks!</w:t>
      </w:r>
      <w:r>
        <w:t xml:space="preserve"> </w:t>
      </w:r>
    </w:p>
    <w:p w14:paraId="41E763D5" w14:textId="77777777" w:rsidR="000F0D53" w:rsidRDefault="00B33EB8">
      <w:pPr>
        <w:spacing w:after="161"/>
        <w:ind w:left="-5"/>
      </w:pPr>
      <w:r>
        <w:t>Partner</w:t>
      </w:r>
      <w:r>
        <w:t xml:space="preserve"> </w:t>
      </w:r>
    </w:p>
    <w:p w14:paraId="64EDC6B5" w14:textId="602DBD1B" w:rsidR="000F0D53" w:rsidRDefault="00033130">
      <w:pPr>
        <w:ind w:left="-5"/>
      </w:pPr>
      <w:sdt>
        <w:sdtPr>
          <w:id w:val="-211122009"/>
          <w:placeholder>
            <w:docPart w:val="DefaultPlaceholder_-1854013440"/>
          </w:placeholder>
          <w:showingPlcHdr/>
        </w:sdtPr>
        <w:sdtContent>
          <w:r w:rsidRPr="00464E0D">
            <w:rPr>
              <w:rStyle w:val="PlaceholderText"/>
            </w:rPr>
            <w:t>Click or tap here to enter text.</w:t>
          </w:r>
        </w:sdtContent>
      </w:sdt>
      <w:r>
        <w:t xml:space="preserve"> </w:t>
      </w:r>
      <w:r w:rsidR="00B33EB8">
        <w:t>Law Firm, LLP</w:t>
      </w:r>
      <w:r w:rsidR="00B33EB8">
        <w:t xml:space="preserve"> </w:t>
      </w:r>
    </w:p>
    <w:sectPr w:rsidR="000F0D53">
      <w:pgSz w:w="12240" w:h="15840"/>
      <w:pgMar w:top="1440" w:right="1842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D53"/>
    <w:rsid w:val="00033130"/>
    <w:rsid w:val="000F0D53"/>
    <w:rsid w:val="008414F7"/>
    <w:rsid w:val="00B3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C18515"/>
  <w15:docId w15:val="{E941A293-E648-4C16-875E-732DD36A5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3" w:line="259" w:lineRule="auto"/>
      <w:ind w:left="10" w:hanging="10"/>
    </w:pPr>
    <w:rPr>
      <w:rFonts w:ascii="Calibri" w:eastAsia="Calibri" w:hAnsi="Calibri" w:cs="Calibri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3313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3B05A-7CCA-445C-9CFA-D5A246AAF090}"/>
      </w:docPartPr>
      <w:docPartBody>
        <w:p w:rsidR="0080714D" w:rsidRDefault="0080714D">
          <w:r w:rsidRPr="00464E0D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F2975-6547-457B-AF13-EE161FD47E2B}"/>
      </w:docPartPr>
      <w:docPartBody>
        <w:p w:rsidR="0080714D" w:rsidRDefault="0080714D">
          <w:r w:rsidRPr="00464E0D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A0AA51-C0EF-468B-803E-448288BDCC18}"/>
      </w:docPartPr>
      <w:docPartBody>
        <w:p w:rsidR="0080714D" w:rsidRDefault="0080714D">
          <w:r w:rsidRPr="00464E0D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14D"/>
    <w:rsid w:val="0080714D"/>
    <w:rsid w:val="0084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0714D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 Wright</dc:creator>
  <cp:keywords/>
  <cp:lastModifiedBy>Em Wright</cp:lastModifiedBy>
  <cp:revision>2</cp:revision>
  <dcterms:created xsi:type="dcterms:W3CDTF">2025-04-30T17:08:00Z</dcterms:created>
  <dcterms:modified xsi:type="dcterms:W3CDTF">2025-04-30T17:08:00Z</dcterms:modified>
</cp:coreProperties>
</file>